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sz w:val="24"/>
          <w:szCs w:val="24"/>
          <w:lang w:val="es-AR"/>
        </w:rPr>
        <w:t xml:space="preserve">La </w:t>
      </w:r>
      <w:r>
        <w:rPr>
          <w:b/>
          <w:sz w:val="24"/>
          <w:szCs w:val="24"/>
          <w:lang w:val="es-AR"/>
        </w:rPr>
        <w:t xml:space="preserve">Iglesia de la </w:t>
      </w:r>
      <w:r>
        <w:rPr>
          <w:b/>
          <w:sz w:val="24"/>
          <w:szCs w:val="24"/>
          <w:lang w:val="es-AR"/>
        </w:rPr>
        <w:t>C</w:t>
      </w:r>
      <w:r>
        <w:rPr>
          <w:b/>
          <w:sz w:val="24"/>
          <w:szCs w:val="24"/>
          <w:lang w:val="es-AR"/>
        </w:rPr>
        <w:t>ienciología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sz w:val="24"/>
          <w:szCs w:val="24"/>
          <w:lang w:val="es-AR"/>
        </w:rPr>
        <w:t>Buscando respuestas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¿Cuál es el atractivo de la Iglesia de la </w:t>
      </w:r>
      <w:r>
        <w:rPr>
          <w:sz w:val="24"/>
          <w:szCs w:val="24"/>
          <w:lang w:val="es-AR"/>
        </w:rPr>
        <w:t>C</w:t>
      </w:r>
      <w:r>
        <w:rPr>
          <w:sz w:val="24"/>
          <w:szCs w:val="24"/>
          <w:lang w:val="es-AR"/>
        </w:rPr>
        <w:t xml:space="preserve">ienciología? La confusión de los </w:t>
      </w:r>
      <w:r>
        <w:rPr>
          <w:sz w:val="24"/>
          <w:szCs w:val="24"/>
          <w:lang w:val="es-AR"/>
        </w:rPr>
        <w:t>ateos</w:t>
      </w:r>
      <w:r>
        <w:rPr>
          <w:sz w:val="24"/>
          <w:szCs w:val="24"/>
          <w:lang w:val="es-AR"/>
        </w:rPr>
        <w:t xml:space="preserve"> es tan grande como la lealtad de los devotos. Según la cienciología, L. Ron Hubbard, héroe naval de la Segunda Guerra Mundial, </w:t>
      </w:r>
      <w:r>
        <w:rPr>
          <w:sz w:val="24"/>
          <w:szCs w:val="24"/>
          <w:lang w:val="es-AR"/>
        </w:rPr>
        <w:t>liberó al mundo de la necesidad de</w:t>
      </w:r>
      <w:r>
        <w:rPr>
          <w:sz w:val="24"/>
          <w:szCs w:val="24"/>
          <w:lang w:val="es-AR"/>
        </w:rPr>
        <w:t xml:space="preserve"> la psiquiatría gracias a los conceptos que presentó en su libro más exitoso: </w:t>
      </w:r>
      <w:r>
        <w:rPr>
          <w:i/>
          <w:sz w:val="24"/>
          <w:szCs w:val="24"/>
          <w:lang w:val="es-AR"/>
        </w:rPr>
        <w:t xml:space="preserve">Dianética </w:t>
      </w:r>
      <w:r>
        <w:rPr>
          <w:sz w:val="24"/>
          <w:szCs w:val="24"/>
          <w:lang w:val="es-AR"/>
        </w:rPr>
        <w:t xml:space="preserve">(1950). </w:t>
      </w:r>
      <w:r>
        <w:rPr>
          <w:sz w:val="24"/>
          <w:szCs w:val="24"/>
          <w:lang w:val="es-AR"/>
        </w:rPr>
        <w:t>La</w:t>
      </w:r>
      <w:r>
        <w:rPr>
          <w:sz w:val="24"/>
          <w:szCs w:val="24"/>
          <w:lang w:val="es-AR"/>
        </w:rPr>
        <w:t xml:space="preserve"> religión afirma que puede curar enfermedades mentales y psicológicas con un proceso llamado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auditación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, en el que el participante </w:t>
      </w:r>
      <w:r>
        <w:rPr>
          <w:sz w:val="24"/>
          <w:szCs w:val="24"/>
          <w:lang w:val="es-AR"/>
        </w:rPr>
        <w:t>responde</w:t>
      </w:r>
      <w:r>
        <w:rPr>
          <w:sz w:val="24"/>
          <w:szCs w:val="24"/>
          <w:lang w:val="es-AR"/>
        </w:rPr>
        <w:t xml:space="preserve"> preguntas mientras está conectado a un aparato llamado </w:t>
      </w:r>
      <w:r>
        <w:rPr>
          <w:sz w:val="24"/>
          <w:szCs w:val="24"/>
          <w:lang w:val="es-AR"/>
        </w:rPr>
        <w:t>«E</w:t>
      </w:r>
      <w:r>
        <w:rPr>
          <w:sz w:val="24"/>
          <w:szCs w:val="24"/>
          <w:lang w:val="es-AR"/>
        </w:rPr>
        <w:t>-metro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. Asegura, también, que los pacientes terminan calmados y felices, y que aquellos que se oponen a su iglesia son pocos y altaneros. Tom Cruise, </w:t>
      </w:r>
      <w:r>
        <w:rPr>
          <w:sz w:val="24"/>
          <w:szCs w:val="24"/>
          <w:lang w:val="es-AR"/>
        </w:rPr>
        <w:t>que</w:t>
      </w:r>
      <w:r>
        <w:rPr>
          <w:sz w:val="24"/>
          <w:szCs w:val="24"/>
          <w:lang w:val="es-AR"/>
        </w:rPr>
        <w:t xml:space="preserve"> </w:t>
      </w:r>
      <w:r>
        <w:rPr>
          <w:sz w:val="24"/>
          <w:szCs w:val="24"/>
          <w:lang w:val="es-AR"/>
        </w:rPr>
        <w:t>probablemente</w:t>
      </w:r>
      <w:r>
        <w:rPr>
          <w:sz w:val="24"/>
          <w:szCs w:val="24"/>
          <w:lang w:val="es-AR"/>
        </w:rPr>
        <w:t xml:space="preserve"> sea el cienciólogo más influyente del mundo, </w:t>
      </w:r>
      <w:r>
        <w:rPr>
          <w:sz w:val="24"/>
          <w:szCs w:val="24"/>
          <w:lang w:val="es-AR"/>
        </w:rPr>
        <w:t>opina</w:t>
      </w:r>
      <w:r>
        <w:rPr>
          <w:sz w:val="24"/>
          <w:szCs w:val="24"/>
          <w:lang w:val="es-AR"/>
        </w:rPr>
        <w:t xml:space="preserve"> sobre David Miscavige, líder actual de la iglesia: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Nunca conocí a un hombre más competente, más inteligente, más talentoso y con mayor compasión, aparte de lo que pude experimentar a través de L. Ron Hubbard. Y yo conocí a los líderes más importantes, los conocí a todos</w:t>
      </w:r>
      <w:r>
        <w:rPr>
          <w:sz w:val="24"/>
          <w:szCs w:val="24"/>
          <w:lang w:val="es-AR"/>
        </w:rPr>
        <w:t>».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</w:r>
      <w:r>
        <w:rPr>
          <w:sz w:val="24"/>
          <w:szCs w:val="24"/>
          <w:lang w:val="es-AR"/>
        </w:rPr>
        <w:t>Por otro lado</w:t>
      </w:r>
      <w:r>
        <w:rPr>
          <w:sz w:val="24"/>
          <w:szCs w:val="24"/>
          <w:lang w:val="es-AR"/>
        </w:rPr>
        <w:t xml:space="preserve">, excienciólogos, observatorios de sectas y Lawrence Wright describen el asunto de forma diferente. Wright es un escritor para la revista </w:t>
      </w:r>
      <w:r>
        <w:rPr>
          <w:i/>
          <w:iCs/>
          <w:sz w:val="24"/>
          <w:szCs w:val="24"/>
          <w:lang w:val="es-AR"/>
        </w:rPr>
        <w:t>New Yorker</w:t>
      </w:r>
      <w:r>
        <w:rPr>
          <w:sz w:val="24"/>
          <w:szCs w:val="24"/>
          <w:lang w:val="es-AR"/>
        </w:rPr>
        <w:t xml:space="preserve"> y</w:t>
      </w:r>
      <w:r>
        <w:rPr>
          <w:sz w:val="24"/>
          <w:szCs w:val="24"/>
          <w:lang w:val="es-AR"/>
        </w:rPr>
        <w:t xml:space="preserve"> es</w:t>
      </w:r>
      <w:r>
        <w:rPr>
          <w:sz w:val="24"/>
          <w:szCs w:val="24"/>
          <w:lang w:val="es-AR"/>
        </w:rPr>
        <w:t xml:space="preserve"> ganador del premio Pulitzer por su libro </w:t>
      </w:r>
      <w:r>
        <w:rPr>
          <w:i/>
          <w:sz w:val="24"/>
          <w:szCs w:val="24"/>
          <w:lang w:val="es-AR"/>
        </w:rPr>
        <w:t>La torre elevada</w:t>
      </w:r>
      <w:r>
        <w:rPr>
          <w:sz w:val="24"/>
          <w:szCs w:val="24"/>
          <w:lang w:val="es-AR"/>
        </w:rPr>
        <w:t xml:space="preserve">, en el que escribe sobre la génesis del atentado terrorista a las Torres Gemelas. En su libro </w:t>
      </w:r>
      <w:r>
        <w:rPr>
          <w:i/>
          <w:sz w:val="24"/>
          <w:szCs w:val="24"/>
          <w:lang w:val="es-AR"/>
        </w:rPr>
        <w:t xml:space="preserve">Cienciología: Hollywood y la prisión de la fe </w:t>
      </w:r>
      <w:r>
        <w:rPr>
          <w:sz w:val="24"/>
          <w:szCs w:val="24"/>
          <w:lang w:val="es-AR"/>
        </w:rPr>
        <w:t xml:space="preserve">investiga en profundidad documentos gubernamentales y judiciales, y entrevista a decenas de excienciólogos, entre ellos, miembros de alto rango, todo con el fin de revelar el lado oscuro del fanatismo religioso. 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La parte de la cienciología </w:t>
      </w:r>
      <w:r>
        <w:rPr>
          <w:sz w:val="24"/>
          <w:szCs w:val="24"/>
          <w:lang w:val="es-AR"/>
        </w:rPr>
        <w:t>sobre</w:t>
      </w:r>
      <w:r>
        <w:rPr>
          <w:sz w:val="24"/>
          <w:szCs w:val="24"/>
          <w:lang w:val="es-AR"/>
        </w:rPr>
        <w:t xml:space="preserve"> la que mayor atención recae es en su, antes secreta, teoría de la creación, expuesta en un caso judicial en 1980. Hubbard escribió que los seres humanos somos en realidad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thetáns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>, almas inmortales provenientes de una lejana confederación galáctica y que fuimos exiliados a la Tierra por un malvado gobernante supremo conocido como Xenu (no olvidemos que Hubbard era un prolífico escritor de ciencia ficción barata). Todo esto resulta cómico.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</w:r>
      <w:r>
        <w:rPr>
          <w:sz w:val="24"/>
          <w:szCs w:val="24"/>
          <w:lang w:val="es-AR"/>
        </w:rPr>
        <w:t>E</w:t>
      </w:r>
      <w:r>
        <w:rPr>
          <w:sz w:val="24"/>
          <w:szCs w:val="24"/>
          <w:lang w:val="es-AR"/>
        </w:rPr>
        <w:t xml:space="preserve">l relato de Wright, </w:t>
      </w:r>
      <w:r>
        <w:rPr>
          <w:sz w:val="24"/>
          <w:szCs w:val="24"/>
          <w:lang w:val="es-AR"/>
        </w:rPr>
        <w:t>por el contrario,</w:t>
      </w:r>
      <w:r>
        <w:rPr>
          <w:sz w:val="24"/>
          <w:szCs w:val="24"/>
          <w:lang w:val="es-AR"/>
        </w:rPr>
        <w:t xml:space="preserve"> no es algo para reírse. La Iglesia es reservada, intolerante a las críticas y suele presentar demandas judiciales por cualquier razón. Los líderes de la Iglesia se negaron a ser entrevistados y los funcionarios solo respondieron preguntas de sí o no. La mayoría de los cienciólogos guardaron silencio, aunque Terry Jastrow, productor de cine, le </w:t>
      </w:r>
      <w:r>
        <w:rPr>
          <w:sz w:val="24"/>
          <w:szCs w:val="24"/>
          <w:lang w:val="es-AR"/>
        </w:rPr>
        <w:t>contó</w:t>
      </w:r>
      <w:r>
        <w:rPr>
          <w:sz w:val="24"/>
          <w:szCs w:val="24"/>
          <w:lang w:val="es-AR"/>
        </w:rPr>
        <w:t xml:space="preserve"> a Wright </w:t>
      </w:r>
      <w:r>
        <w:rPr>
          <w:sz w:val="24"/>
          <w:szCs w:val="24"/>
          <w:lang w:val="es-AR"/>
        </w:rPr>
        <w:t>que</w:t>
      </w:r>
      <w:r>
        <w:rPr>
          <w:sz w:val="24"/>
          <w:szCs w:val="24"/>
          <w:lang w:val="es-AR"/>
        </w:rPr>
        <w:t xml:space="preserve"> </w:t>
      </w:r>
      <w:r>
        <w:rPr>
          <w:sz w:val="24"/>
          <w:szCs w:val="24"/>
          <w:lang w:val="es-AR"/>
        </w:rPr>
        <w:t>«l</w:t>
      </w:r>
      <w:r>
        <w:rPr>
          <w:sz w:val="24"/>
          <w:szCs w:val="24"/>
          <w:lang w:val="es-AR"/>
        </w:rPr>
        <w:t>os cienciólogos hacen más buenas obras por más personas en la mayor cantidad de lugares de todo el mundo que cualquier otra organización jamás</w:t>
      </w:r>
      <w:r>
        <w:rPr>
          <w:sz w:val="24"/>
          <w:szCs w:val="24"/>
          <w:lang w:val="es-AR"/>
        </w:rPr>
        <w:t>».</w:t>
      </w:r>
      <w:r>
        <w:rPr>
          <w:sz w:val="24"/>
          <w:szCs w:val="24"/>
          <w:lang w:val="es-AR"/>
        </w:rPr>
        <w:t xml:space="preserve"> Paralelamente, los excienciólogos viven con miedo a que se usen los expedientes de sus auditaciones para difamarlos. También padecen situaciones tales como usos </w:t>
      </w:r>
      <w:r>
        <w:rPr>
          <w:sz w:val="24"/>
          <w:szCs w:val="24"/>
          <w:lang w:val="es-AR"/>
        </w:rPr>
        <w:t>ilícitos</w:t>
      </w:r>
      <w:r>
        <w:rPr>
          <w:sz w:val="24"/>
          <w:szCs w:val="24"/>
          <w:lang w:val="es-AR"/>
        </w:rPr>
        <w:t xml:space="preserve"> de sus tarjetas de crédito, autos que los siguen y miembros de la Iglesia que aparecen en sus casas para convencerlos de volver. Muchos terminan regresando </w:t>
      </w:r>
      <w:r>
        <w:rPr>
          <w:sz w:val="24"/>
          <w:szCs w:val="24"/>
          <w:lang w:val="es-AR"/>
        </w:rPr>
        <w:t>al final</w:t>
      </w:r>
      <w:r>
        <w:rPr>
          <w:sz w:val="24"/>
          <w:szCs w:val="24"/>
          <w:lang w:val="es-AR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Según Wright, la cienciología está diseñada a la perfección para retener a los miembros. Los seguidores deben pagar montañas de dinero para subir rangos y, según les prometen, conseguir poderes increíbles. También deben cortar lazos con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personas supresivas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, es decir, cualquiera que se oponga a su fe. Se considera pecado practicar esta religión por otros medios que no sean los oficiales y está prohibido buscar ayuda psicológica. Los miembros desobedientes son puestos en el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proyecto de rehabilitación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 (o RPF, según sus siglas en inglés), una institución de la Iglesia aislada de contacto externo, donde los confinados son obligados a usar harapos, comer sobras y realizar trabajos forzados por meses o incluso años.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El retrato que ofrece Wright del tan querido fundador de la cienciología es muy desfavorable. Hubbard era un bebedor empedernido, consumidor ocasional de drogas (las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rosas y grises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, como escribió </w:t>
      </w:r>
      <w:r>
        <w:rPr>
          <w:sz w:val="24"/>
          <w:szCs w:val="24"/>
          <w:lang w:val="es-AR"/>
        </w:rPr>
        <w:t>Wright</w:t>
      </w:r>
      <w:r>
        <w:rPr>
          <w:sz w:val="24"/>
          <w:szCs w:val="24"/>
          <w:lang w:val="es-AR"/>
        </w:rPr>
        <w:t xml:space="preserve">) y con el tiempo se fue volviendo paranoico. Solía usar las auditaciones para averiguar las críticas que hacían los propios devotos y creía que una agrupación secreta de psiquiatras conspiraba en contra de la Iglesia. En ocasiones, hasta </w:t>
      </w:r>
      <w:r>
        <w:rPr>
          <w:sz w:val="24"/>
          <w:szCs w:val="24"/>
          <w:lang w:val="es-AR"/>
        </w:rPr>
        <w:t>se ponía</w:t>
      </w:r>
      <w:r>
        <w:rPr>
          <w:sz w:val="24"/>
          <w:szCs w:val="24"/>
          <w:lang w:val="es-AR"/>
        </w:rPr>
        <w:t xml:space="preserve"> violento. Una vez le dio un culatazo en la cara a su exesposa porque la vio sonreír mientras dormía y rompió todo contacto con su hijo mayor. Uno de sus hijos murió en un supuesto suicidio (se cree que era gay, y se sabe </w:t>
      </w:r>
      <w:r>
        <w:rPr>
          <w:sz w:val="24"/>
          <w:szCs w:val="24"/>
          <w:lang w:val="es-AR"/>
        </w:rPr>
        <w:t>lo</w:t>
      </w:r>
      <w:r>
        <w:rPr>
          <w:sz w:val="24"/>
          <w:szCs w:val="24"/>
          <w:lang w:val="es-AR"/>
        </w:rPr>
        <w:t xml:space="preserve"> terriblemente intolerante </w:t>
      </w:r>
      <w:r>
        <w:rPr>
          <w:sz w:val="24"/>
          <w:szCs w:val="24"/>
          <w:lang w:val="es-AR"/>
        </w:rPr>
        <w:t xml:space="preserve">que </w:t>
      </w:r>
      <w:r>
        <w:rPr>
          <w:sz w:val="24"/>
          <w:szCs w:val="24"/>
          <w:lang w:val="es-AR"/>
        </w:rPr>
        <w:t xml:space="preserve">era la Iglesia al respecto en ese entonces). Aún así, Hubbard también era carismático, tanto como para amasar un grupo de seguidores devotos. Hasta el día de hoy, lo veneran y esperan su regreso luego de que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abandonara su cuerpo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 xml:space="preserve"> (no dicen que murió) en 1986.</w:t>
      </w:r>
    </w:p>
    <w:p>
      <w:pPr>
        <w:pStyle w:val="Normal"/>
        <w:spacing w:lineRule="auto" w:line="276" w:before="0" w:after="200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Lo que Miscavige, sucesor de Hubbard, carece en carisma, lo compensa con devoción brutal, según escribe Wright. El escritor entrevistó a once exmiembros de la Iglesia que afirman haber recibido golpizas por parte del bajo pero musculoso Miscavige. Tres de ellos confesaron haber sido forzados a imitar dicho comportamiento con los demás. Teniendo en cuenta la increíble afición de la Iglesia de llevar a los críticos a tribunales, Wright con suma responsabilidad, agregó, como nota al pie, la versión oficial según la Iglesia en cada descripción de los abusos. Por ejemplo: </w:t>
      </w:r>
      <w:r>
        <w:rPr>
          <w:sz w:val="24"/>
          <w:szCs w:val="24"/>
          <w:lang w:val="es-AR"/>
        </w:rPr>
        <w:t>«</w:t>
      </w:r>
      <w:r>
        <w:rPr>
          <w:sz w:val="24"/>
          <w:szCs w:val="24"/>
          <w:lang w:val="es-AR"/>
        </w:rPr>
        <w:t>Intentó huir de los golpes, pero Miscavige lo agarró del cuello y lo sujetó contra el suelo mientras le propinaba puñetazos y patadas –con la nota al pie— la Iglesia niega que Miscavige haya agredido jamás a los miembros</w:t>
      </w:r>
      <w:r>
        <w:rPr>
          <w:sz w:val="24"/>
          <w:szCs w:val="24"/>
          <w:lang w:val="es-AR"/>
        </w:rPr>
        <w:t>»</w:t>
      </w:r>
      <w:r>
        <w:rPr>
          <w:sz w:val="24"/>
          <w:szCs w:val="24"/>
          <w:lang w:val="es-AR"/>
        </w:rPr>
        <w:t>.</w:t>
      </w:r>
    </w:p>
    <w:sectPr>
      <w:type w:val="nextPage"/>
      <w:pgSz w:w="11906" w:h="16838"/>
      <w:pgMar w:left="1440" w:right="1440" w:gutter="0" w:header="0" w:top="993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a4300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Application>LibreOffice/7.4.0.3$Windows_X86_64 LibreOffice_project/f85e47c08ddd19c015c0114a68350214f7066f5a</Application>
  <AppVersion>15.0000</AppVersion>
  <Pages>2</Pages>
  <Words>895</Words>
  <Characters>4619</Characters>
  <CharactersWithSpaces>5513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2018-09-20T15:22:00Z</dcterms:created>
  <dc:creator>Facundo Escobar</dc:creator>
  <dc:description/>
  <dc:language>es-AR</dc:language>
  <cp:lastModifiedBy/>
  <dcterms:modified xsi:type="dcterms:W3CDTF">2022-10-09T20:39:58Z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